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B" w:rsidRPr="00FD4D9C" w:rsidRDefault="00206F4B" w:rsidP="00206F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9C">
        <w:rPr>
          <w:rFonts w:ascii="Times New Roman" w:hAnsi="Times New Roman" w:cs="Times New Roman"/>
          <w:b/>
          <w:sz w:val="24"/>
          <w:szCs w:val="24"/>
        </w:rPr>
        <w:t>Информация от Агента лагеря туроператора «Белый камень»</w:t>
      </w:r>
    </w:p>
    <w:p w:rsidR="00206F4B" w:rsidRPr="00FD4D9C" w:rsidRDefault="00206F4B" w:rsidP="0020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F4B" w:rsidRPr="00FD4D9C" w:rsidRDefault="00206F4B" w:rsidP="00206F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9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bookmarkStart w:id="0" w:name="_GoBack"/>
      <w:bookmarkEnd w:id="0"/>
    </w:p>
    <w:p w:rsidR="00206F4B" w:rsidRPr="00FD4D9C" w:rsidRDefault="00206F4B" w:rsidP="00206F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F4B" w:rsidRPr="00FD4D9C" w:rsidRDefault="00206F4B" w:rsidP="0020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Вопросы по отдыху Вашего ребенка Вы можете задать по телефонам:</w:t>
      </w:r>
    </w:p>
    <w:p w:rsidR="00206F4B" w:rsidRPr="00FD4D9C" w:rsidRDefault="00206F4B" w:rsidP="0020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89236341651, (3843) 32-09-50 турфирма «Белый камень»</w:t>
      </w:r>
    </w:p>
    <w:p w:rsidR="00206F4B" w:rsidRPr="00FD4D9C" w:rsidRDefault="00206F4B" w:rsidP="0020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F4B" w:rsidRPr="00FD4D9C" w:rsidRDefault="00206F4B" w:rsidP="00206F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Если у вас есть пожелания о заселении вашего ребенка со знакомыми в один отряд (максимум разница в возрасте в 1 год) и/или о самостоятельной доставке ребенка до/от лагеря сообщите нам по указанным выше телефонам</w:t>
      </w:r>
      <w:proofErr w:type="gramStart"/>
      <w:r w:rsidRPr="00FD4D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7A7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67A7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767A75">
        <w:rPr>
          <w:rFonts w:ascii="Times New Roman" w:hAnsi="Times New Roman" w:cs="Times New Roman"/>
          <w:sz w:val="24"/>
          <w:szCs w:val="24"/>
        </w:rPr>
        <w:t>а 3 недели до заезда!)</w:t>
      </w:r>
    </w:p>
    <w:p w:rsidR="00206F4B" w:rsidRPr="00FD4D9C" w:rsidRDefault="00206F4B" w:rsidP="00206F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Уведомляем Вас о следующем:</w:t>
      </w:r>
    </w:p>
    <w:p w:rsidR="00206F4B" w:rsidRPr="00FD4D9C" w:rsidRDefault="00206F4B" w:rsidP="00206F4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Если ребен</w:t>
      </w:r>
      <w:r w:rsidR="009504E9">
        <w:rPr>
          <w:rFonts w:ascii="Times New Roman" w:hAnsi="Times New Roman" w:cs="Times New Roman"/>
          <w:sz w:val="24"/>
          <w:szCs w:val="24"/>
        </w:rPr>
        <w:t>ок имеет прививку от клещевого э</w:t>
      </w:r>
      <w:r w:rsidRPr="00FD4D9C">
        <w:rPr>
          <w:rFonts w:ascii="Times New Roman" w:hAnsi="Times New Roman" w:cs="Times New Roman"/>
          <w:sz w:val="24"/>
          <w:szCs w:val="24"/>
        </w:rPr>
        <w:t>нцефалита, Вам необходимо  предоставить в лагерь копию сертификата о прививке или справку.  Если Вы противник вакцинации ребенка Вам необходимо по требованию лагеря заполнить форму отказа от данной прививки. В случае укуса клеща администрация лагеря свяжется с Вами для выяснений дальнейших действий с ребенком после укуса.</w:t>
      </w:r>
    </w:p>
    <w:p w:rsidR="00206F4B" w:rsidRPr="00FD4D9C" w:rsidRDefault="00206F4B" w:rsidP="00206F4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6F4B" w:rsidRPr="00FD4D9C" w:rsidRDefault="00206F4B" w:rsidP="00206F4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9C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206F4B" w:rsidRPr="00FD4D9C" w:rsidRDefault="009504E9" w:rsidP="00206F4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вы выв</w:t>
      </w:r>
      <w:r w:rsidR="00206F4B" w:rsidRPr="00FD4D9C">
        <w:rPr>
          <w:rFonts w:ascii="Times New Roman" w:hAnsi="Times New Roman" w:cs="Times New Roman"/>
          <w:sz w:val="24"/>
          <w:szCs w:val="24"/>
        </w:rPr>
        <w:t>озите ребенка из лагеря по причине его заболевания во время нахождения в лагере, вам необходимо взять документ от медика лагеря, уведомляющий Вас о его болезни с днем выезда из лагеря и после выздоровления ребенка предоставить в ООО «Белый камень» (телефоны указаны выше) справку или выписку из истории болезни, что ребенок прошел лечение.</w:t>
      </w:r>
      <w:proofErr w:type="gramEnd"/>
      <w:r w:rsidR="00206F4B" w:rsidRPr="00FD4D9C">
        <w:rPr>
          <w:rFonts w:ascii="Times New Roman" w:hAnsi="Times New Roman" w:cs="Times New Roman"/>
          <w:sz w:val="24"/>
          <w:szCs w:val="24"/>
        </w:rPr>
        <w:t xml:space="preserve"> Ука</w:t>
      </w:r>
      <w:r>
        <w:rPr>
          <w:rFonts w:ascii="Times New Roman" w:hAnsi="Times New Roman" w:cs="Times New Roman"/>
          <w:sz w:val="24"/>
          <w:szCs w:val="24"/>
        </w:rPr>
        <w:t>занный документ необходим для п</w:t>
      </w:r>
      <w:r w:rsidR="00206F4B" w:rsidRPr="00FD4D9C">
        <w:rPr>
          <w:rFonts w:ascii="Times New Roman" w:hAnsi="Times New Roman" w:cs="Times New Roman"/>
          <w:sz w:val="24"/>
          <w:szCs w:val="24"/>
        </w:rPr>
        <w:t>ерерасчета стоимости путевки. Без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F4B" w:rsidRPr="00FD4D9C">
        <w:rPr>
          <w:rFonts w:ascii="Times New Roman" w:hAnsi="Times New Roman" w:cs="Times New Roman"/>
          <w:sz w:val="24"/>
          <w:szCs w:val="24"/>
        </w:rPr>
        <w:t xml:space="preserve">документа лагерь имеет право отказать в перерасчете стоимости. Если вы забираете ребенка по собственной </w:t>
      </w:r>
      <w:r>
        <w:rPr>
          <w:rFonts w:ascii="Times New Roman" w:hAnsi="Times New Roman" w:cs="Times New Roman"/>
          <w:sz w:val="24"/>
          <w:szCs w:val="24"/>
        </w:rPr>
        <w:t>его или вашей инициативе, перера</w:t>
      </w:r>
      <w:r w:rsidR="00206F4B" w:rsidRPr="00FD4D9C">
        <w:rPr>
          <w:rFonts w:ascii="Times New Roman" w:hAnsi="Times New Roman" w:cs="Times New Roman"/>
          <w:sz w:val="24"/>
          <w:szCs w:val="24"/>
        </w:rPr>
        <w:t>счет стоимости путевки лагерем не производится.</w:t>
      </w:r>
    </w:p>
    <w:p w:rsidR="00206F4B" w:rsidRPr="00FD4D9C" w:rsidRDefault="00206F4B" w:rsidP="00206F4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D9C">
        <w:rPr>
          <w:rFonts w:ascii="Times New Roman" w:hAnsi="Times New Roman" w:cs="Times New Roman"/>
          <w:sz w:val="24"/>
          <w:szCs w:val="24"/>
        </w:rPr>
        <w:t>2. Перечень требуемых лагерем документов является обязательным (нельзя не привезти какую-либо справку). Лагерь имеет право отказать ребенку в отдыхе без полного пакета требуемых документов. Пакет документов предается ребенку единой папкой, которую он сдает при заезде в лагерь.</w:t>
      </w:r>
    </w:p>
    <w:p w:rsidR="00206F4B" w:rsidRPr="00FD4D9C" w:rsidRDefault="00206F4B" w:rsidP="00FE0C32">
      <w:pPr>
        <w:spacing w:after="0"/>
        <w:jc w:val="both"/>
        <w:rPr>
          <w:sz w:val="24"/>
          <w:szCs w:val="24"/>
        </w:rPr>
      </w:pPr>
    </w:p>
    <w:p w:rsidR="00745ADC" w:rsidRPr="00FD4D9C" w:rsidRDefault="00600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E0C32" w:rsidRPr="00FD4D9C">
        <w:rPr>
          <w:rFonts w:ascii="Times New Roman" w:hAnsi="Times New Roman" w:cs="Times New Roman"/>
          <w:b/>
          <w:sz w:val="24"/>
          <w:szCs w:val="24"/>
        </w:rPr>
        <w:t xml:space="preserve">уроператор «Белый камень» в соц. Сетях </w:t>
      </w:r>
    </w:p>
    <w:p w:rsidR="00FE0C32" w:rsidRPr="00FD4D9C" w:rsidRDefault="00FE0C32">
      <w:pPr>
        <w:rPr>
          <w:sz w:val="24"/>
          <w:szCs w:val="24"/>
        </w:rPr>
      </w:pPr>
      <w:r w:rsidRPr="00FD4D9C">
        <w:rPr>
          <w:noProof/>
          <w:sz w:val="24"/>
          <w:szCs w:val="24"/>
        </w:rPr>
        <w:drawing>
          <wp:inline distT="0" distB="0" distL="0" distR="0">
            <wp:extent cx="1396282" cy="1327868"/>
            <wp:effectExtent l="19050" t="0" r="0" b="0"/>
            <wp:docPr id="1" name="Рисунок 0" descr="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677" cy="13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D9C">
        <w:rPr>
          <w:noProof/>
          <w:sz w:val="24"/>
          <w:szCs w:val="24"/>
        </w:rPr>
        <w:drawing>
          <wp:inline distT="0" distB="0" distL="0" distR="0">
            <wp:extent cx="1356526" cy="1285351"/>
            <wp:effectExtent l="19050" t="0" r="0" b="0"/>
            <wp:docPr id="3" name="Рисунок 2" descr="канал БК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нал БК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3" cy="128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B7C" w:rsidRPr="00EC4DA8" w:rsidRDefault="00016B7C">
      <w:pPr>
        <w:rPr>
          <w:b/>
          <w:sz w:val="24"/>
          <w:szCs w:val="24"/>
          <w:u w:val="single"/>
        </w:rPr>
      </w:pPr>
      <w:r w:rsidRPr="00EC4DA8">
        <w:rPr>
          <w:b/>
          <w:sz w:val="24"/>
          <w:szCs w:val="24"/>
          <w:u w:val="single"/>
        </w:rPr>
        <w:t>И</w:t>
      </w:r>
      <w:r w:rsidR="008508FC" w:rsidRPr="00EC4DA8">
        <w:rPr>
          <w:b/>
          <w:sz w:val="24"/>
          <w:szCs w:val="24"/>
          <w:u w:val="single"/>
        </w:rPr>
        <w:t>нформация по доставкам до л</w:t>
      </w:r>
      <w:r w:rsidR="00FD4D9C" w:rsidRPr="00EC4DA8">
        <w:rPr>
          <w:b/>
          <w:sz w:val="24"/>
          <w:szCs w:val="24"/>
          <w:u w:val="single"/>
        </w:rPr>
        <w:t>агерей</w:t>
      </w:r>
      <w:r w:rsidR="008508FC" w:rsidRPr="00EC4DA8">
        <w:rPr>
          <w:b/>
          <w:sz w:val="24"/>
          <w:szCs w:val="24"/>
          <w:u w:val="single"/>
        </w:rPr>
        <w:t xml:space="preserve"> - </w:t>
      </w:r>
      <w:r w:rsidRPr="00EC4DA8">
        <w:rPr>
          <w:b/>
          <w:sz w:val="24"/>
          <w:szCs w:val="24"/>
          <w:u w:val="single"/>
        </w:rPr>
        <w:t>если ваша</w:t>
      </w:r>
      <w:r w:rsidR="0060061C" w:rsidRPr="00EC4DA8">
        <w:rPr>
          <w:b/>
          <w:sz w:val="24"/>
          <w:szCs w:val="24"/>
          <w:u w:val="single"/>
        </w:rPr>
        <w:t xml:space="preserve"> путевка с доставкой и </w:t>
      </w:r>
      <w:proofErr w:type="spellStart"/>
      <w:r w:rsidR="0060061C" w:rsidRPr="00EC4DA8">
        <w:rPr>
          <w:b/>
          <w:sz w:val="24"/>
          <w:szCs w:val="24"/>
          <w:u w:val="single"/>
        </w:rPr>
        <w:t>инфомации</w:t>
      </w:r>
      <w:proofErr w:type="spellEnd"/>
      <w:r w:rsidRPr="00EC4DA8">
        <w:rPr>
          <w:b/>
          <w:sz w:val="24"/>
          <w:szCs w:val="24"/>
          <w:u w:val="single"/>
        </w:rPr>
        <w:t xml:space="preserve"> по </w:t>
      </w:r>
      <w:proofErr w:type="spellStart"/>
      <w:r w:rsidRPr="00EC4DA8">
        <w:rPr>
          <w:b/>
          <w:sz w:val="24"/>
          <w:szCs w:val="24"/>
          <w:u w:val="single"/>
        </w:rPr>
        <w:t>тран</w:t>
      </w:r>
      <w:r w:rsidR="00FD4D9C" w:rsidRPr="00EC4DA8">
        <w:rPr>
          <w:b/>
          <w:sz w:val="24"/>
          <w:szCs w:val="24"/>
          <w:u w:val="single"/>
        </w:rPr>
        <w:t>с</w:t>
      </w:r>
      <w:r w:rsidRPr="00EC4DA8">
        <w:rPr>
          <w:b/>
          <w:sz w:val="24"/>
          <w:szCs w:val="24"/>
          <w:u w:val="single"/>
        </w:rPr>
        <w:t>феру</w:t>
      </w:r>
      <w:proofErr w:type="spellEnd"/>
      <w:r w:rsidRPr="00EC4DA8">
        <w:rPr>
          <w:b/>
          <w:sz w:val="24"/>
          <w:szCs w:val="24"/>
          <w:u w:val="single"/>
        </w:rPr>
        <w:t xml:space="preserve"> нет в памятке от лаг</w:t>
      </w:r>
      <w:r w:rsidR="005F6EC4" w:rsidRPr="00EC4DA8">
        <w:rPr>
          <w:b/>
          <w:sz w:val="24"/>
          <w:szCs w:val="24"/>
          <w:u w:val="single"/>
        </w:rPr>
        <w:t xml:space="preserve">еря, </w:t>
      </w:r>
      <w:r w:rsidR="00FD4D9C" w:rsidRPr="00EC4DA8">
        <w:rPr>
          <w:b/>
          <w:sz w:val="24"/>
          <w:szCs w:val="24"/>
          <w:u w:val="single"/>
        </w:rPr>
        <w:t xml:space="preserve"> переходите в </w:t>
      </w:r>
      <w:proofErr w:type="gramStart"/>
      <w:r w:rsidR="00FD4D9C" w:rsidRPr="00EC4DA8">
        <w:rPr>
          <w:b/>
          <w:sz w:val="24"/>
          <w:szCs w:val="24"/>
          <w:u w:val="single"/>
        </w:rPr>
        <w:t>специальный</w:t>
      </w:r>
      <w:proofErr w:type="gramEnd"/>
      <w:r w:rsidRPr="00EC4DA8">
        <w:rPr>
          <w:b/>
          <w:sz w:val="24"/>
          <w:szCs w:val="24"/>
          <w:u w:val="single"/>
        </w:rPr>
        <w:t xml:space="preserve"> </w:t>
      </w:r>
      <w:proofErr w:type="spellStart"/>
      <w:r w:rsidR="008508FC" w:rsidRPr="00EC4DA8">
        <w:rPr>
          <w:b/>
          <w:sz w:val="24"/>
          <w:szCs w:val="24"/>
          <w:u w:val="single"/>
        </w:rPr>
        <w:t>ТГканал</w:t>
      </w:r>
      <w:proofErr w:type="spellEnd"/>
      <w:r w:rsidR="008508FC" w:rsidRPr="00EC4DA8">
        <w:rPr>
          <w:b/>
          <w:sz w:val="24"/>
          <w:szCs w:val="24"/>
          <w:u w:val="single"/>
        </w:rPr>
        <w:t>:</w:t>
      </w:r>
    </w:p>
    <w:p w:rsidR="00FD4D9C" w:rsidRPr="00FD4D9C" w:rsidRDefault="00FD4D9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33604" cy="1701579"/>
            <wp:effectExtent l="19050" t="0" r="0" b="0"/>
            <wp:docPr id="4" name="Рисунок 3" descr="Едем с БК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дем с БК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4728" cy="170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D9C" w:rsidRPr="00FD4D9C" w:rsidSect="00FD4D9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F4B"/>
    <w:rsid w:val="00016B7C"/>
    <w:rsid w:val="0004497F"/>
    <w:rsid w:val="00206F4B"/>
    <w:rsid w:val="00362750"/>
    <w:rsid w:val="005C541B"/>
    <w:rsid w:val="005F6EC4"/>
    <w:rsid w:val="0060061C"/>
    <w:rsid w:val="00676558"/>
    <w:rsid w:val="007105AE"/>
    <w:rsid w:val="00745ADC"/>
    <w:rsid w:val="00767A75"/>
    <w:rsid w:val="008508FC"/>
    <w:rsid w:val="009504E9"/>
    <w:rsid w:val="00E8316E"/>
    <w:rsid w:val="00EC4DA8"/>
    <w:rsid w:val="00FD4D9C"/>
    <w:rsid w:val="00F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9C4A-2780-473D-925D-03E4F93E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ws-user-42@outlook.com</cp:lastModifiedBy>
  <cp:revision>10</cp:revision>
  <cp:lastPrinted>2024-04-08T09:15:00Z</cp:lastPrinted>
  <dcterms:created xsi:type="dcterms:W3CDTF">2024-03-21T02:49:00Z</dcterms:created>
  <dcterms:modified xsi:type="dcterms:W3CDTF">2024-05-13T05:50:00Z</dcterms:modified>
</cp:coreProperties>
</file>